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5" w:rsidRDefault="000E3ABC" w:rsidP="00E61274">
      <w:pPr>
        <w:pStyle w:val="Nmreferncia"/>
      </w:pPr>
      <w:bookmarkStart w:id="0" w:name="_GoBack"/>
      <w:bookmarkEnd w:id="0"/>
      <w:r>
        <w:t>Ref.: 354XSI31101300005</w:t>
      </w:r>
      <w:r w:rsidR="00F61C95" w:rsidRPr="001412E6">
        <w:t xml:space="preserve"> </w:t>
      </w:r>
    </w:p>
    <w:p w:rsidR="00D2486C" w:rsidRPr="00787430" w:rsidRDefault="00AB3751" w:rsidP="00362229">
      <w:pPr>
        <w:pStyle w:val="NTtolprincipal"/>
      </w:pPr>
      <w:r>
        <w:t>A la Mesa de la</w:t>
      </w:r>
      <w:r w:rsidR="00362229">
        <w:t xml:space="preserve"> </w:t>
      </w:r>
      <w:r w:rsidR="000E3ABC" w:rsidRPr="000E3ABC">
        <w:rPr>
          <w:rStyle w:val="ECNormal"/>
        </w:rPr>
        <w:t>Comissió d’Interior</w:t>
      </w:r>
    </w:p>
    <w:p w:rsidR="000E3ABC" w:rsidRDefault="000E3ABC" w:rsidP="00CD2273">
      <w:pPr>
        <w:pStyle w:val="NNormal"/>
        <w:spacing w:after="360"/>
        <w:rPr>
          <w:rStyle w:val="ECNormal"/>
        </w:rPr>
      </w:pPr>
      <w:r>
        <w:rPr>
          <w:rStyle w:val="ECNormal"/>
        </w:rPr>
        <w:t>Xavier Sabaté i Ibarz, diputat</w:t>
      </w:r>
      <w:r w:rsidRPr="000E3ABC">
        <w:rPr>
          <w:rStyle w:val="ECNormal"/>
        </w:rPr>
        <w:t xml:space="preserve"> del Grup Parlamentari Socialista</w:t>
      </w:r>
      <w:r w:rsidR="000F3FA7">
        <w:t>, d’acord</w:t>
      </w:r>
      <w:r w:rsidR="00CD7317">
        <w:t xml:space="preserve"> </w:t>
      </w:r>
      <w:r w:rsidR="000F3FA7">
        <w:t xml:space="preserve">amb </w:t>
      </w:r>
      <w:r w:rsidR="00AA1E11">
        <w:t xml:space="preserve">el que estableix </w:t>
      </w:r>
      <w:r w:rsidR="007F0FE0">
        <w:t>l’article 151</w:t>
      </w:r>
      <w:r w:rsidR="0018066A">
        <w:t xml:space="preserve"> d</w:t>
      </w:r>
      <w:r w:rsidR="000F3FA7">
        <w:t>el Reglament</w:t>
      </w:r>
      <w:r w:rsidR="00CD7317">
        <w:t xml:space="preserve"> </w:t>
      </w:r>
      <w:r w:rsidR="00EF2E76">
        <w:t>del Parlament</w:t>
      </w:r>
      <w:r w:rsidR="00CD7317">
        <w:t xml:space="preserve">, </w:t>
      </w:r>
      <w:r>
        <w:t>proposa</w:t>
      </w:r>
      <w:r w:rsidR="00161ADD">
        <w:t xml:space="preserve"> la com</w:t>
      </w:r>
      <w:r w:rsidR="007F0FE0">
        <w:t>pare</w:t>
      </w:r>
      <w:r w:rsidR="007F0FE0">
        <w:t>i</w:t>
      </w:r>
      <w:r w:rsidR="007F0FE0">
        <w:t>xença següent:</w:t>
      </w:r>
    </w:p>
    <w:p w:rsidR="000E3ABC" w:rsidRDefault="007F0FE0" w:rsidP="0057779B">
      <w:pPr>
        <w:pStyle w:val="NTtoltercer"/>
        <w:rPr>
          <w:rStyle w:val="ECNormal"/>
        </w:rPr>
      </w:pPr>
      <w:r>
        <w:rPr>
          <w:rStyle w:val="ECNormal"/>
        </w:rPr>
        <w:t>Càrrec</w:t>
      </w:r>
    </w:p>
    <w:p w:rsidR="000E3ABC" w:rsidRDefault="000E3ABC" w:rsidP="0057779B">
      <w:pPr>
        <w:pStyle w:val="NNormalsagnat"/>
        <w:rPr>
          <w:rStyle w:val="ECNormal"/>
        </w:rPr>
      </w:pPr>
      <w:r w:rsidRPr="000E3ABC">
        <w:rPr>
          <w:rStyle w:val="ECNormal"/>
        </w:rPr>
        <w:t>Conseller d’Interior</w:t>
      </w:r>
    </w:p>
    <w:p w:rsidR="0018066A" w:rsidRDefault="0018066A" w:rsidP="0057779B">
      <w:pPr>
        <w:pStyle w:val="NTtoltercer"/>
      </w:pPr>
      <w:r>
        <w:t>Finalitat</w:t>
      </w:r>
    </w:p>
    <w:p w:rsidR="000E3ABC" w:rsidRDefault="002C5376" w:rsidP="0057779B">
      <w:pPr>
        <w:pStyle w:val="NNormalsagnat"/>
        <w:rPr>
          <w:rStyle w:val="ECNormal"/>
        </w:rPr>
      </w:pPr>
      <w:r>
        <w:rPr>
          <w:rStyle w:val="ECNormal"/>
        </w:rPr>
        <w:t>Informar sobre els problemes del Departament d’</w:t>
      </w:r>
      <w:r w:rsidR="003E4D61">
        <w:rPr>
          <w:rStyle w:val="ECNormal"/>
        </w:rPr>
        <w:t>Interior, de la</w:t>
      </w:r>
      <w:r>
        <w:rPr>
          <w:rStyle w:val="ECNormal"/>
        </w:rPr>
        <w:t xml:space="preserve"> política de seguretat i dels darrers esdeveniments de les actuacions policials. </w:t>
      </w:r>
    </w:p>
    <w:p w:rsidR="000E3ABC" w:rsidRDefault="0018066A" w:rsidP="0057779B">
      <w:pPr>
        <w:pStyle w:val="NTtoltercer"/>
        <w:rPr>
          <w:rStyle w:val="ECNormal"/>
        </w:rPr>
      </w:pPr>
      <w:r>
        <w:rPr>
          <w:rStyle w:val="ECNormal"/>
        </w:rPr>
        <w:t>Comissió</w:t>
      </w:r>
    </w:p>
    <w:p w:rsidR="000E3ABC" w:rsidRDefault="000E3ABC" w:rsidP="0057779B">
      <w:pPr>
        <w:pStyle w:val="NNormalsagnat"/>
        <w:rPr>
          <w:rStyle w:val="ECNormal"/>
        </w:rPr>
      </w:pPr>
      <w:r w:rsidRPr="000E3ABC">
        <w:rPr>
          <w:rStyle w:val="ECNormal"/>
        </w:rPr>
        <w:t>Comissió d’Interior</w:t>
      </w:r>
    </w:p>
    <w:p w:rsidR="000E3ABC" w:rsidRDefault="00C16EEC" w:rsidP="00890963">
      <w:pPr>
        <w:pStyle w:val="PData"/>
        <w:rPr>
          <w:rStyle w:val="ECNormal"/>
        </w:rPr>
      </w:pPr>
      <w:r w:rsidRPr="002C5376">
        <w:rPr>
          <w:lang w:val="ca-ES"/>
        </w:rPr>
        <w:t xml:space="preserve">Palau </w:t>
      </w:r>
      <w:r w:rsidRPr="002238A4">
        <w:t xml:space="preserve">del </w:t>
      </w:r>
      <w:proofErr w:type="spellStart"/>
      <w:r w:rsidRPr="002238A4">
        <w:t>Parlament</w:t>
      </w:r>
      <w:proofErr w:type="spellEnd"/>
      <w:r w:rsidRPr="002238A4">
        <w:t xml:space="preserve">, </w:t>
      </w:r>
      <w:r w:rsidR="000E3ABC" w:rsidRPr="000E3ABC">
        <w:rPr>
          <w:rStyle w:val="ECNormal"/>
        </w:rPr>
        <w:t xml:space="preserve">31 </w:t>
      </w:r>
      <w:proofErr w:type="spellStart"/>
      <w:r w:rsidR="000E3ABC" w:rsidRPr="000E3ABC">
        <w:rPr>
          <w:rStyle w:val="ECNormal"/>
        </w:rPr>
        <w:t>d’octubre</w:t>
      </w:r>
      <w:proofErr w:type="spellEnd"/>
      <w:r w:rsidR="000E3ABC" w:rsidRPr="000E3ABC">
        <w:rPr>
          <w:rStyle w:val="ECNormal"/>
        </w:rPr>
        <w:t xml:space="preserve"> de 2013</w:t>
      </w:r>
    </w:p>
    <w:p w:rsidR="00890963" w:rsidRPr="002238A4" w:rsidRDefault="000E3ABC" w:rsidP="00890963">
      <w:pPr>
        <w:pStyle w:val="PSignatura"/>
      </w:pPr>
      <w:r w:rsidRPr="000E3ABC">
        <w:rPr>
          <w:rStyle w:val="ECNormal"/>
        </w:rPr>
        <w:t>Xavier Sabaté i Ibarz</w:t>
      </w:r>
      <w:r w:rsidR="00890963" w:rsidRPr="000E2E7A">
        <w:rPr>
          <w:rStyle w:val="ECNormal"/>
        </w:rPr>
        <w:tab/>
      </w:r>
    </w:p>
    <w:p w:rsidR="00F3017D" w:rsidRPr="0015061A" w:rsidRDefault="000E3ABC" w:rsidP="00890963">
      <w:pPr>
        <w:pStyle w:val="PSignaturacrrec"/>
      </w:pPr>
      <w:proofErr w:type="spellStart"/>
      <w:r w:rsidRPr="000E3ABC">
        <w:rPr>
          <w:rStyle w:val="ECNormal"/>
        </w:rPr>
        <w:t>Diputat</w:t>
      </w:r>
      <w:proofErr w:type="spellEnd"/>
      <w:r w:rsidRPr="000E3ABC">
        <w:rPr>
          <w:rStyle w:val="ECNormal"/>
        </w:rPr>
        <w:t xml:space="preserve"> del GP SOC</w:t>
      </w:r>
      <w:r w:rsidR="00890963" w:rsidRPr="000E2E7A">
        <w:rPr>
          <w:rStyle w:val="ECNormal"/>
        </w:rPr>
        <w:tab/>
      </w:r>
      <w:r w:rsidR="00890963" w:rsidRPr="00D3164D">
        <w:t xml:space="preserve"> </w:t>
      </w:r>
    </w:p>
    <w:sectPr w:rsidR="00F3017D" w:rsidRPr="0015061A" w:rsidSect="000E3A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FE" w:rsidRDefault="006429FE">
      <w:r>
        <w:separator/>
      </w:r>
    </w:p>
  </w:endnote>
  <w:endnote w:type="continuationSeparator" w:id="0">
    <w:p w:rsidR="006429FE" w:rsidRDefault="0064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Parl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0" w:rsidRDefault="007F0FE0" w:rsidP="004137E5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0FE0" w:rsidRDefault="007F0FE0" w:rsidP="002B59F8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0" w:rsidRDefault="007F0FE0" w:rsidP="002A3BB2">
    <w:pPr>
      <w:pStyle w:val="Peu"/>
      <w:framePr w:wrap="around" w:vAnchor="text" w:hAnchor="margin" w:xAlign="right" w:y="1"/>
      <w:spacing w:before="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3AB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F0FE0" w:rsidRPr="00CD7317" w:rsidRDefault="007F0FE0" w:rsidP="002A3BB2">
    <w:pPr>
      <w:pStyle w:val="Peumodel"/>
      <w:rPr>
        <w:rStyle w:val="ECNormal"/>
      </w:rPr>
    </w:pPr>
    <w:r>
      <w:rPr>
        <w:rStyle w:val="ECNormal"/>
      </w:rPr>
      <w:t>Model: 354</w:t>
    </w:r>
    <w:r w:rsidRPr="00302B7E">
      <w:rPr>
        <w:rStyle w:val="ECNormal"/>
      </w:rPr>
      <w:t xml:space="preserve"> </w:t>
    </w:r>
    <w:r>
      <w:rPr>
        <w:rStyle w:val="ECNormal"/>
      </w:rPr>
      <w:t>Sol</w:t>
    </w:r>
    <w:r>
      <w:rPr>
        <w:rStyle w:val="ECNormal"/>
        <w:rFonts w:ascii="Arial" w:hAnsi="Arial" w:cs="Arial"/>
      </w:rPr>
      <w:t>·</w:t>
    </w:r>
    <w:r>
      <w:rPr>
        <w:rStyle w:val="ECNormal"/>
      </w:rPr>
      <w:t>licitud de sessi</w:t>
    </w:r>
    <w:r>
      <w:rPr>
        <w:rStyle w:val="ECNormal"/>
        <w:rFonts w:cs="Lucida Sans"/>
      </w:rPr>
      <w:t>ó</w:t>
    </w:r>
    <w:r>
      <w:rPr>
        <w:rStyle w:val="ECNormal"/>
      </w:rPr>
      <w:t xml:space="preserve"> informativa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0" w:rsidRPr="005D16DC" w:rsidRDefault="007F0FE0" w:rsidP="002A3BB2">
    <w:pPr>
      <w:pStyle w:val="Peumodel"/>
    </w:pPr>
    <w:r>
      <w:rPr>
        <w:rStyle w:val="ECNormal"/>
      </w:rPr>
      <w:t>Model: 354</w:t>
    </w:r>
    <w:r w:rsidRPr="00302B7E">
      <w:rPr>
        <w:rStyle w:val="ECNormal"/>
      </w:rPr>
      <w:t xml:space="preserve"> </w:t>
    </w:r>
    <w:r>
      <w:rPr>
        <w:rStyle w:val="ECNormal"/>
      </w:rPr>
      <w:t>Sol</w:t>
    </w:r>
    <w:r>
      <w:rPr>
        <w:rStyle w:val="ECNormal"/>
        <w:rFonts w:ascii="Arial" w:hAnsi="Arial" w:cs="Arial"/>
      </w:rPr>
      <w:t>·</w:t>
    </w:r>
    <w:r>
      <w:rPr>
        <w:rStyle w:val="ECNormal"/>
      </w:rPr>
      <w:t>licitud de sessi</w:t>
    </w:r>
    <w:r>
      <w:rPr>
        <w:rStyle w:val="ECNormal"/>
        <w:rFonts w:cs="Lucida Sans"/>
      </w:rPr>
      <w:t>ó</w:t>
    </w:r>
    <w:r>
      <w:rPr>
        <w:rStyle w:val="ECNormal"/>
      </w:rPr>
      <w:t xml:space="preserve"> informativa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FE" w:rsidRDefault="006429FE">
      <w:r>
        <w:separator/>
      </w:r>
    </w:p>
  </w:footnote>
  <w:footnote w:type="continuationSeparator" w:id="0">
    <w:p w:rsidR="006429FE" w:rsidRDefault="0064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0" w:rsidRPr="007D54B9" w:rsidRDefault="009928FB" w:rsidP="00A068E9">
    <w:pPr>
      <w:jc w:val="center"/>
    </w:pPr>
    <w:r>
      <w:rPr>
        <w:noProof/>
      </w:rPr>
      <w:drawing>
        <wp:inline distT="0" distB="0" distL="0" distR="0" wp14:anchorId="0F0BD9C0" wp14:editId="54AD5F75">
          <wp:extent cx="2440940" cy="588645"/>
          <wp:effectExtent l="0" t="0" r="0" b="1905"/>
          <wp:docPr id="1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FE0" w:rsidRPr="00091217" w:rsidRDefault="000E3ABC" w:rsidP="00AA1E11">
    <w:pPr>
      <w:pStyle w:val="GrupParlamentari"/>
    </w:pPr>
    <w:r w:rsidRPr="000E3ABC">
      <w:rPr>
        <w:rStyle w:val="ECNormal"/>
      </w:rPr>
      <w:t>Grup Parlamentari Socialista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0" w:rsidRPr="007D54B9" w:rsidRDefault="009928FB" w:rsidP="00C779D8">
    <w:pPr>
      <w:jc w:val="center"/>
    </w:pPr>
    <w:r>
      <w:rPr>
        <w:noProof/>
      </w:rPr>
      <w:drawing>
        <wp:inline distT="0" distB="0" distL="0" distR="0" wp14:anchorId="1A33FB00" wp14:editId="5730ED44">
          <wp:extent cx="2440940" cy="588645"/>
          <wp:effectExtent l="0" t="0" r="0" b="1905"/>
          <wp:docPr id="2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FE0" w:rsidRPr="004137E5" w:rsidRDefault="000E3ABC" w:rsidP="00C779D8">
    <w:pPr>
      <w:pStyle w:val="GrupParlamentari"/>
    </w:pPr>
    <w:r w:rsidRPr="000E3ABC">
      <w:rPr>
        <w:rStyle w:val="ECNormal"/>
      </w:rPr>
      <w:t>Grup Parlamentari Socialista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3C6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F86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2EC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B04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D01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762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F23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1CB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94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128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E53F4"/>
    <w:multiLevelType w:val="hybridMultilevel"/>
    <w:tmpl w:val="8BC0C534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A2D72"/>
    <w:multiLevelType w:val="hybridMultilevel"/>
    <w:tmpl w:val="163C6696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969BD"/>
    <w:multiLevelType w:val="hybridMultilevel"/>
    <w:tmpl w:val="73E209D6"/>
    <w:lvl w:ilvl="0" w:tplc="4F5E3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3146C"/>
    <w:multiLevelType w:val="hybridMultilevel"/>
    <w:tmpl w:val="66EE1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75622"/>
    <w:multiLevelType w:val="hybridMultilevel"/>
    <w:tmpl w:val="0B422C70"/>
    <w:lvl w:ilvl="0" w:tplc="34C26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97D23"/>
    <w:multiLevelType w:val="hybridMultilevel"/>
    <w:tmpl w:val="D884F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C3791C"/>
    <w:multiLevelType w:val="hybridMultilevel"/>
    <w:tmpl w:val="C3460BC6"/>
    <w:lvl w:ilvl="0" w:tplc="696E0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8174D"/>
    <w:multiLevelType w:val="hybridMultilevel"/>
    <w:tmpl w:val="00DA2E3A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5"/>
  </w:num>
  <w:num w:numId="7">
    <w:abstractNumId w:val="1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BC"/>
    <w:rsid w:val="0000117F"/>
    <w:rsid w:val="00047748"/>
    <w:rsid w:val="00071542"/>
    <w:rsid w:val="00075512"/>
    <w:rsid w:val="00091217"/>
    <w:rsid w:val="000E2E7A"/>
    <w:rsid w:val="000E3ABC"/>
    <w:rsid w:val="000E5C35"/>
    <w:rsid w:val="000F3FA7"/>
    <w:rsid w:val="000F58C5"/>
    <w:rsid w:val="00105082"/>
    <w:rsid w:val="001223BB"/>
    <w:rsid w:val="001435C9"/>
    <w:rsid w:val="00143F00"/>
    <w:rsid w:val="001476B3"/>
    <w:rsid w:val="0015061A"/>
    <w:rsid w:val="00161ADD"/>
    <w:rsid w:val="00170441"/>
    <w:rsid w:val="00175E0B"/>
    <w:rsid w:val="0018066A"/>
    <w:rsid w:val="001A7DF3"/>
    <w:rsid w:val="001C5B5C"/>
    <w:rsid w:val="001E63B9"/>
    <w:rsid w:val="001E7F11"/>
    <w:rsid w:val="0020256F"/>
    <w:rsid w:val="002141C2"/>
    <w:rsid w:val="0021615D"/>
    <w:rsid w:val="0022067E"/>
    <w:rsid w:val="00221487"/>
    <w:rsid w:val="0022316D"/>
    <w:rsid w:val="002238A4"/>
    <w:rsid w:val="00233EC2"/>
    <w:rsid w:val="00291BE4"/>
    <w:rsid w:val="002A012C"/>
    <w:rsid w:val="002A3BB2"/>
    <w:rsid w:val="002B59F8"/>
    <w:rsid w:val="002C30B3"/>
    <w:rsid w:val="002C5376"/>
    <w:rsid w:val="002C5D78"/>
    <w:rsid w:val="002C7EC3"/>
    <w:rsid w:val="002E2A26"/>
    <w:rsid w:val="002E37DE"/>
    <w:rsid w:val="002F4C10"/>
    <w:rsid w:val="002F65E1"/>
    <w:rsid w:val="00315A9B"/>
    <w:rsid w:val="003362B2"/>
    <w:rsid w:val="0033769A"/>
    <w:rsid w:val="00351C95"/>
    <w:rsid w:val="00362229"/>
    <w:rsid w:val="00367DEB"/>
    <w:rsid w:val="00392A32"/>
    <w:rsid w:val="003A17D9"/>
    <w:rsid w:val="003C2FCB"/>
    <w:rsid w:val="003E1FEB"/>
    <w:rsid w:val="003E4D61"/>
    <w:rsid w:val="003E66A8"/>
    <w:rsid w:val="003F4AD3"/>
    <w:rsid w:val="004025D4"/>
    <w:rsid w:val="004137E5"/>
    <w:rsid w:val="00421242"/>
    <w:rsid w:val="00430BCB"/>
    <w:rsid w:val="00435DF9"/>
    <w:rsid w:val="00472513"/>
    <w:rsid w:val="004736C4"/>
    <w:rsid w:val="004736D0"/>
    <w:rsid w:val="00475054"/>
    <w:rsid w:val="00481991"/>
    <w:rsid w:val="0049738C"/>
    <w:rsid w:val="004A6E8C"/>
    <w:rsid w:val="004B1001"/>
    <w:rsid w:val="004B33EB"/>
    <w:rsid w:val="004C05C4"/>
    <w:rsid w:val="004C0E65"/>
    <w:rsid w:val="004C3EAB"/>
    <w:rsid w:val="004F1804"/>
    <w:rsid w:val="00523F0B"/>
    <w:rsid w:val="00536D52"/>
    <w:rsid w:val="00544668"/>
    <w:rsid w:val="00550025"/>
    <w:rsid w:val="0057779B"/>
    <w:rsid w:val="005B4896"/>
    <w:rsid w:val="005C49F4"/>
    <w:rsid w:val="005D16DC"/>
    <w:rsid w:val="005D220A"/>
    <w:rsid w:val="005F0386"/>
    <w:rsid w:val="0060040C"/>
    <w:rsid w:val="00614AE0"/>
    <w:rsid w:val="00627A84"/>
    <w:rsid w:val="00634F86"/>
    <w:rsid w:val="006429FE"/>
    <w:rsid w:val="00655E33"/>
    <w:rsid w:val="006870D8"/>
    <w:rsid w:val="006C3396"/>
    <w:rsid w:val="006D0A9E"/>
    <w:rsid w:val="006D289A"/>
    <w:rsid w:val="006E3BB3"/>
    <w:rsid w:val="0071295A"/>
    <w:rsid w:val="00720397"/>
    <w:rsid w:val="00725A60"/>
    <w:rsid w:val="007341A6"/>
    <w:rsid w:val="00754A5F"/>
    <w:rsid w:val="0075680F"/>
    <w:rsid w:val="0076374D"/>
    <w:rsid w:val="00765CCD"/>
    <w:rsid w:val="007725BC"/>
    <w:rsid w:val="0077330B"/>
    <w:rsid w:val="00787430"/>
    <w:rsid w:val="0079690D"/>
    <w:rsid w:val="007A2A63"/>
    <w:rsid w:val="007B428E"/>
    <w:rsid w:val="007D1B25"/>
    <w:rsid w:val="007D4820"/>
    <w:rsid w:val="007E3850"/>
    <w:rsid w:val="007F0FE0"/>
    <w:rsid w:val="007F25CF"/>
    <w:rsid w:val="007F3A91"/>
    <w:rsid w:val="00811CCB"/>
    <w:rsid w:val="008258A6"/>
    <w:rsid w:val="00840589"/>
    <w:rsid w:val="00841D3F"/>
    <w:rsid w:val="00872AA5"/>
    <w:rsid w:val="0087782B"/>
    <w:rsid w:val="00890963"/>
    <w:rsid w:val="008A4174"/>
    <w:rsid w:val="008D4193"/>
    <w:rsid w:val="008E5B50"/>
    <w:rsid w:val="008F1EBB"/>
    <w:rsid w:val="008F7730"/>
    <w:rsid w:val="0090164F"/>
    <w:rsid w:val="009040D1"/>
    <w:rsid w:val="00922597"/>
    <w:rsid w:val="0093636A"/>
    <w:rsid w:val="00964ACE"/>
    <w:rsid w:val="009928FB"/>
    <w:rsid w:val="009A4771"/>
    <w:rsid w:val="009B0602"/>
    <w:rsid w:val="009C49A4"/>
    <w:rsid w:val="009D1BC1"/>
    <w:rsid w:val="009E74FA"/>
    <w:rsid w:val="009F54DB"/>
    <w:rsid w:val="00A00461"/>
    <w:rsid w:val="00A0118A"/>
    <w:rsid w:val="00A068E9"/>
    <w:rsid w:val="00A37841"/>
    <w:rsid w:val="00A45E34"/>
    <w:rsid w:val="00A53BB0"/>
    <w:rsid w:val="00A5685C"/>
    <w:rsid w:val="00A57306"/>
    <w:rsid w:val="00A61453"/>
    <w:rsid w:val="00A75D8B"/>
    <w:rsid w:val="00AA1E11"/>
    <w:rsid w:val="00AB13FC"/>
    <w:rsid w:val="00AB3751"/>
    <w:rsid w:val="00AB4009"/>
    <w:rsid w:val="00AC345F"/>
    <w:rsid w:val="00AE0B3C"/>
    <w:rsid w:val="00AE38A8"/>
    <w:rsid w:val="00AE708A"/>
    <w:rsid w:val="00AF576D"/>
    <w:rsid w:val="00B117B7"/>
    <w:rsid w:val="00B337C9"/>
    <w:rsid w:val="00B45E19"/>
    <w:rsid w:val="00B5527F"/>
    <w:rsid w:val="00B713F9"/>
    <w:rsid w:val="00B742AF"/>
    <w:rsid w:val="00B857C7"/>
    <w:rsid w:val="00BA2206"/>
    <w:rsid w:val="00BB1684"/>
    <w:rsid w:val="00BC00F9"/>
    <w:rsid w:val="00BC1472"/>
    <w:rsid w:val="00BD2F2C"/>
    <w:rsid w:val="00BE3434"/>
    <w:rsid w:val="00C16EEC"/>
    <w:rsid w:val="00C32601"/>
    <w:rsid w:val="00C34085"/>
    <w:rsid w:val="00C43723"/>
    <w:rsid w:val="00C501EF"/>
    <w:rsid w:val="00C6158D"/>
    <w:rsid w:val="00C779D8"/>
    <w:rsid w:val="00C80F1A"/>
    <w:rsid w:val="00C93A7E"/>
    <w:rsid w:val="00CC326A"/>
    <w:rsid w:val="00CD2273"/>
    <w:rsid w:val="00CD7317"/>
    <w:rsid w:val="00CE11DC"/>
    <w:rsid w:val="00CE2A19"/>
    <w:rsid w:val="00CF2E45"/>
    <w:rsid w:val="00D2106E"/>
    <w:rsid w:val="00D2486C"/>
    <w:rsid w:val="00D30338"/>
    <w:rsid w:val="00D601F9"/>
    <w:rsid w:val="00D6382B"/>
    <w:rsid w:val="00D704FF"/>
    <w:rsid w:val="00D830C7"/>
    <w:rsid w:val="00DA7B5B"/>
    <w:rsid w:val="00DE0F64"/>
    <w:rsid w:val="00DE15F1"/>
    <w:rsid w:val="00DF6E4F"/>
    <w:rsid w:val="00E06003"/>
    <w:rsid w:val="00E0778E"/>
    <w:rsid w:val="00E1145E"/>
    <w:rsid w:val="00E16E1C"/>
    <w:rsid w:val="00E32AFF"/>
    <w:rsid w:val="00E57644"/>
    <w:rsid w:val="00E61274"/>
    <w:rsid w:val="00E637DD"/>
    <w:rsid w:val="00E644D0"/>
    <w:rsid w:val="00E71D3E"/>
    <w:rsid w:val="00E81BB4"/>
    <w:rsid w:val="00EB6348"/>
    <w:rsid w:val="00EF10C5"/>
    <w:rsid w:val="00EF2E76"/>
    <w:rsid w:val="00F048DB"/>
    <w:rsid w:val="00F3017D"/>
    <w:rsid w:val="00F318CA"/>
    <w:rsid w:val="00F34697"/>
    <w:rsid w:val="00F3744D"/>
    <w:rsid w:val="00F600B7"/>
    <w:rsid w:val="00F61C95"/>
    <w:rsid w:val="00F64EB7"/>
    <w:rsid w:val="00FA7994"/>
    <w:rsid w:val="00FC1A60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3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  <w:rsid w:val="0093636A"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  <w:rsid w:val="0093636A"/>
  </w:style>
  <w:style w:type="paragraph" w:customStyle="1" w:styleId="Jaume">
    <w:name w:val="Jaume"/>
    <w:basedOn w:val="Normal"/>
    <w:semiHidden/>
    <w:rsid w:val="000E3ABC"/>
    <w:pPr>
      <w:spacing w:line="360" w:lineRule="auto"/>
      <w:ind w:firstLine="709"/>
    </w:pPr>
  </w:style>
  <w:style w:type="paragraph" w:styleId="Peu">
    <w:name w:val="footer"/>
    <w:basedOn w:val="Normal"/>
    <w:rsid w:val="000E3ABC"/>
    <w:pPr>
      <w:tabs>
        <w:tab w:val="center" w:pos="4252"/>
        <w:tab w:val="right" w:pos="8504"/>
      </w:tabs>
    </w:pPr>
    <w:rPr>
      <w:rFonts w:ascii="Tahoma" w:hAnsi="Tahoma"/>
      <w:sz w:val="18"/>
    </w:rPr>
  </w:style>
  <w:style w:type="character" w:styleId="Nmerodepgina">
    <w:name w:val="page number"/>
    <w:basedOn w:val="Tipusdelletraperdefectedelpargraf"/>
    <w:rsid w:val="000E3ABC"/>
  </w:style>
  <w:style w:type="paragraph" w:styleId="Capalera">
    <w:name w:val="header"/>
    <w:aliases w:val="Departament"/>
    <w:rsid w:val="000E3ABC"/>
    <w:pPr>
      <w:tabs>
        <w:tab w:val="right" w:pos="4797"/>
        <w:tab w:val="left" w:pos="5024"/>
      </w:tabs>
      <w:spacing w:before="180" w:after="360"/>
      <w:jc w:val="center"/>
    </w:pPr>
    <w:rPr>
      <w:rFonts w:ascii="Helvetica" w:hAnsi="Helvetica"/>
      <w:b/>
      <w:spacing w:val="4"/>
      <w:sz w:val="18"/>
      <w:szCs w:val="18"/>
    </w:rPr>
  </w:style>
  <w:style w:type="paragraph" w:styleId="Textdeglobus">
    <w:name w:val="Balloon Text"/>
    <w:basedOn w:val="Normal"/>
    <w:semiHidden/>
    <w:rsid w:val="000E3ABC"/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0E3ABC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paragraph" w:customStyle="1" w:styleId="NTtolprincipal">
    <w:name w:val="N/ Títol principal"/>
    <w:basedOn w:val="NNormal"/>
    <w:next w:val="NNormal"/>
    <w:rsid w:val="000E3ABC"/>
    <w:pPr>
      <w:spacing w:before="640" w:after="640"/>
      <w:ind w:left="851" w:right="851"/>
      <w:jc w:val="center"/>
    </w:pPr>
    <w:rPr>
      <w:b/>
      <w:caps/>
      <w:sz w:val="24"/>
    </w:rPr>
  </w:style>
  <w:style w:type="paragraph" w:customStyle="1" w:styleId="NTtolsecundari">
    <w:name w:val="N/ Títol secundari"/>
    <w:basedOn w:val="Normal"/>
    <w:next w:val="NNormal"/>
    <w:qFormat/>
    <w:rsid w:val="000E3ABC"/>
    <w:pPr>
      <w:spacing w:before="360" w:after="120"/>
    </w:pPr>
    <w:rPr>
      <w:b/>
      <w:sz w:val="24"/>
    </w:rPr>
  </w:style>
  <w:style w:type="paragraph" w:customStyle="1" w:styleId="PData">
    <w:name w:val="P/ Data"/>
    <w:basedOn w:val="NNormal"/>
    <w:rsid w:val="000E3ABC"/>
    <w:pPr>
      <w:tabs>
        <w:tab w:val="right" w:pos="8505"/>
      </w:tabs>
      <w:spacing w:before="360"/>
    </w:pPr>
    <w:rPr>
      <w:lang w:val="es-ES"/>
    </w:rPr>
  </w:style>
  <w:style w:type="paragraph" w:customStyle="1" w:styleId="PSignatura">
    <w:name w:val="P/ Signatura"/>
    <w:basedOn w:val="NNormal"/>
    <w:next w:val="PSignaturacrrec"/>
    <w:rsid w:val="000E3ABC"/>
    <w:pPr>
      <w:tabs>
        <w:tab w:val="right" w:pos="8505"/>
      </w:tabs>
      <w:spacing w:before="1200"/>
    </w:pPr>
    <w:rPr>
      <w:lang w:val="es-ES"/>
    </w:rPr>
  </w:style>
  <w:style w:type="paragraph" w:customStyle="1" w:styleId="PSignaturacrrec">
    <w:name w:val="P/ Signatura càrrec"/>
    <w:basedOn w:val="PSignatura"/>
    <w:next w:val="NNormal"/>
    <w:rsid w:val="000E3ABC"/>
    <w:pPr>
      <w:spacing w:before="0"/>
    </w:pPr>
  </w:style>
  <w:style w:type="paragraph" w:customStyle="1" w:styleId="Nmreferncia">
    <w:name w:val="Núm. referència"/>
    <w:basedOn w:val="NNormal"/>
    <w:rsid w:val="000E3ABC"/>
    <w:pPr>
      <w:tabs>
        <w:tab w:val="right" w:pos="8460"/>
      </w:tabs>
    </w:pPr>
    <w:rPr>
      <w:rFonts w:cs="Arial"/>
      <w:sz w:val="18"/>
    </w:rPr>
  </w:style>
  <w:style w:type="paragraph" w:customStyle="1" w:styleId="Capalera1">
    <w:name w:val="Capçalera1"/>
    <w:basedOn w:val="Capalera"/>
    <w:rsid w:val="000E3ABC"/>
    <w:rPr>
      <w:rFonts w:ascii="Verdana" w:hAnsi="Verdana" w:cs="Tahoma"/>
      <w:caps/>
    </w:rPr>
  </w:style>
  <w:style w:type="paragraph" w:customStyle="1" w:styleId="Codipeu">
    <w:name w:val="Codi peu"/>
    <w:basedOn w:val="Nmreferncia"/>
    <w:rsid w:val="000E3ABC"/>
    <w:pPr>
      <w:jc w:val="left"/>
    </w:pPr>
    <w:rPr>
      <w:rFonts w:ascii="Verdana" w:hAnsi="Verdana"/>
    </w:rPr>
  </w:style>
  <w:style w:type="paragraph" w:customStyle="1" w:styleId="Nmpreregistre">
    <w:name w:val="Núm. preregistre"/>
    <w:basedOn w:val="NNormal"/>
    <w:rsid w:val="000E3ABC"/>
    <w:pPr>
      <w:tabs>
        <w:tab w:val="right" w:pos="8460"/>
      </w:tabs>
    </w:pPr>
    <w:rPr>
      <w:rFonts w:cs="Arial"/>
      <w:sz w:val="18"/>
    </w:rPr>
  </w:style>
  <w:style w:type="character" w:customStyle="1" w:styleId="Ombrejat">
    <w:name w:val="Ombrejat"/>
    <w:basedOn w:val="Tipusdelletraperdefectedelpargraf"/>
    <w:rsid w:val="000E3ABC"/>
    <w:rPr>
      <w:color w:val="999999"/>
    </w:rPr>
  </w:style>
  <w:style w:type="character" w:customStyle="1" w:styleId="ECNormal">
    <w:name w:val="EC Normal"/>
    <w:basedOn w:val="Tipusdelletraperdefectedelpargraf"/>
    <w:uiPriority w:val="99"/>
    <w:rsid w:val="000E3ABC"/>
  </w:style>
  <w:style w:type="paragraph" w:styleId="Capalerademissatge">
    <w:name w:val="Message Header"/>
    <w:basedOn w:val="Normal"/>
    <w:rsid w:val="00A06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customStyle="1" w:styleId="GrupParlamentari">
    <w:name w:val="Grup Parlamentari"/>
    <w:basedOn w:val="Capalera"/>
    <w:rsid w:val="000E3ABC"/>
    <w:pPr>
      <w:spacing w:after="400"/>
    </w:pPr>
    <w:rPr>
      <w:sz w:val="20"/>
    </w:rPr>
  </w:style>
  <w:style w:type="paragraph" w:customStyle="1" w:styleId="Model">
    <w:name w:val="Model"/>
    <w:basedOn w:val="Normal"/>
    <w:rsid w:val="00A61453"/>
    <w:pPr>
      <w:tabs>
        <w:tab w:val="left" w:pos="915"/>
      </w:tabs>
      <w:ind w:right="360"/>
    </w:pPr>
    <w:rPr>
      <w:rFonts w:cs="Lucida Sans Unicode"/>
      <w:color w:val="808080"/>
      <w:szCs w:val="20"/>
    </w:rPr>
  </w:style>
  <w:style w:type="paragraph" w:customStyle="1" w:styleId="E1Esmenanm">
    <w:name w:val="E/ 1 Esmena núm."/>
    <w:basedOn w:val="NNormal"/>
    <w:next w:val="NNormal"/>
    <w:rsid w:val="000E3ABC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/>
      <w:textAlignment w:val="center"/>
    </w:pPr>
    <w:rPr>
      <w:rFonts w:cs="Times-Parlament"/>
      <w:b/>
      <w:color w:val="000000"/>
      <w:szCs w:val="20"/>
    </w:rPr>
  </w:style>
  <w:style w:type="paragraph" w:customStyle="1" w:styleId="E2Esmenatipus">
    <w:name w:val="E/ 2 Esmena tipus"/>
    <w:basedOn w:val="NNormal"/>
    <w:next w:val="NNormal"/>
    <w:rsid w:val="000E3ABC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E3Esmenagrup">
    <w:name w:val="E/ 3 Esmena grup"/>
    <w:basedOn w:val="NNormal"/>
    <w:next w:val="NNormal"/>
    <w:rsid w:val="000E3ABC"/>
    <w:pPr>
      <w:keepLines/>
      <w:widowControl w:val="0"/>
      <w:tabs>
        <w:tab w:val="right" w:pos="4280"/>
      </w:tabs>
      <w:autoSpaceDE w:val="0"/>
      <w:autoSpaceDN w:val="0"/>
      <w:adjustRightInd w:val="0"/>
      <w:spacing w:before="0" w:after="20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EPastillaesmena">
    <w:name w:val="E/ Pastilla esmena"/>
    <w:basedOn w:val="NNormal"/>
    <w:next w:val="NNormal"/>
    <w:rsid w:val="000E3ABC"/>
    <w:pPr>
      <w:keepNext/>
      <w:widowControl w:val="0"/>
      <w:tabs>
        <w:tab w:val="left" w:pos="907"/>
      </w:tabs>
      <w:autoSpaceDE w:val="0"/>
      <w:autoSpaceDN w:val="0"/>
      <w:adjustRightInd w:val="0"/>
      <w:spacing w:before="200" w:after="40"/>
      <w:jc w:val="left"/>
      <w:textAlignment w:val="center"/>
    </w:pPr>
    <w:rPr>
      <w:rFonts w:cs="HelveticaNeueLT Std"/>
      <w:b/>
      <w:color w:val="000000"/>
      <w:position w:val="-32"/>
      <w:sz w:val="24"/>
      <w:szCs w:val="30"/>
    </w:rPr>
  </w:style>
  <w:style w:type="table" w:styleId="Taulaambquadrcula">
    <w:name w:val="Table Grid"/>
    <w:basedOn w:val="Taulanormal"/>
    <w:rsid w:val="006E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ursiva">
    <w:name w:val="EC Cursiva"/>
    <w:rsid w:val="000E3ABC"/>
    <w:rPr>
      <w:i/>
      <w:iCs/>
      <w:lang w:val="ca-ES"/>
    </w:rPr>
  </w:style>
  <w:style w:type="character" w:customStyle="1" w:styleId="ECSupressi">
    <w:name w:val="EC Supressió"/>
    <w:basedOn w:val="Tipusdelletraperdefectedelpargraf"/>
    <w:rsid w:val="000E3ABC"/>
    <w:rPr>
      <w:strike/>
      <w:dstrike w:val="0"/>
      <w:color w:val="auto"/>
    </w:rPr>
  </w:style>
  <w:style w:type="character" w:customStyle="1" w:styleId="ECCursivanegreta">
    <w:name w:val="EC Cursiva negreta"/>
    <w:rsid w:val="000E3ABC"/>
    <w:rPr>
      <w:b/>
      <w:bCs/>
      <w:i/>
      <w:iCs/>
      <w:w w:val="100"/>
      <w:lang w:val="ca-ES"/>
    </w:rPr>
  </w:style>
  <w:style w:type="character" w:customStyle="1" w:styleId="ECNegreta">
    <w:name w:val="EC Negreta"/>
    <w:rsid w:val="000E3ABC"/>
    <w:rPr>
      <w:b/>
      <w:bCs/>
      <w:lang w:val="ca-ES"/>
    </w:rPr>
  </w:style>
  <w:style w:type="paragraph" w:customStyle="1" w:styleId="NNormalsagnat">
    <w:name w:val="N/ Normal sagnat"/>
    <w:basedOn w:val="NNormal"/>
    <w:rsid w:val="0057779B"/>
    <w:pPr>
      <w:ind w:left="454"/>
    </w:pPr>
  </w:style>
  <w:style w:type="paragraph" w:customStyle="1" w:styleId="NLiteraldades">
    <w:name w:val="N/ Literal dades"/>
    <w:basedOn w:val="Normal"/>
    <w:rsid w:val="000E3ABC"/>
    <w:pPr>
      <w:spacing w:before="30" w:after="20" w:line="240" w:lineRule="auto"/>
    </w:pPr>
    <w:rPr>
      <w:rFonts w:ascii="Lucida Sans Unicode" w:hAnsi="Lucida Sans Unicode"/>
      <w:caps/>
      <w:sz w:val="18"/>
    </w:rPr>
  </w:style>
  <w:style w:type="paragraph" w:customStyle="1" w:styleId="NTtoltercer">
    <w:name w:val="N/ Títol tercer"/>
    <w:basedOn w:val="NNormal"/>
    <w:qFormat/>
    <w:rsid w:val="000E3ABC"/>
    <w:rPr>
      <w:caps/>
      <w:sz w:val="20"/>
    </w:rPr>
  </w:style>
  <w:style w:type="paragraph" w:customStyle="1" w:styleId="Peumodel">
    <w:name w:val="Peu model"/>
    <w:basedOn w:val="Normal"/>
    <w:qFormat/>
    <w:rsid w:val="000E3ABC"/>
    <w:pPr>
      <w:tabs>
        <w:tab w:val="left" w:pos="915"/>
      </w:tabs>
      <w:spacing w:before="240" w:line="240" w:lineRule="auto"/>
      <w:ind w:right="851"/>
    </w:pPr>
    <w:rPr>
      <w:rFonts w:cs="Lucida Sans Unicode"/>
      <w:color w:val="808080"/>
      <w:sz w:val="19"/>
      <w:szCs w:val="20"/>
    </w:rPr>
  </w:style>
  <w:style w:type="paragraph" w:customStyle="1" w:styleId="NNormalsenseespai">
    <w:name w:val="N/ Normal sense espai"/>
    <w:basedOn w:val="NNormal"/>
    <w:next w:val="NNormal"/>
    <w:qFormat/>
    <w:rsid w:val="000E3ABC"/>
    <w:pPr>
      <w:spacing w:before="0"/>
    </w:pPr>
  </w:style>
  <w:style w:type="paragraph" w:customStyle="1" w:styleId="CTtolexpedient">
    <w:name w:val="C/ Títol expedient"/>
    <w:basedOn w:val="Normal"/>
    <w:next w:val="Normal"/>
    <w:rsid w:val="000E3ABC"/>
    <w:pPr>
      <w:widowControl w:val="0"/>
      <w:spacing w:before="240"/>
    </w:pPr>
    <w:rPr>
      <w:rFonts w:eastAsiaTheme="minorEastAsia"/>
      <w:b/>
      <w:sz w:val="24"/>
      <w:szCs w:val="20"/>
      <w:lang w:val="es-ES" w:eastAsia="es-ES"/>
    </w:rPr>
  </w:style>
  <w:style w:type="paragraph" w:customStyle="1" w:styleId="CTramnm">
    <w:name w:val="C/ Tram. núm."/>
    <w:basedOn w:val="Normal"/>
    <w:next w:val="Normal"/>
    <w:rsid w:val="000E3ABC"/>
    <w:pPr>
      <w:widowControl w:val="0"/>
      <w:spacing w:before="60" w:line="240" w:lineRule="atLeast"/>
    </w:pPr>
    <w:rPr>
      <w:rFonts w:eastAsiaTheme="minorEastAsia"/>
      <w:sz w:val="20"/>
      <w:szCs w:val="20"/>
      <w:lang w:val="es-ES" w:eastAsia="es-ES"/>
    </w:rPr>
  </w:style>
  <w:style w:type="paragraph" w:customStyle="1" w:styleId="CTrmitdades">
    <w:name w:val="C/ Tràmit dades"/>
    <w:basedOn w:val="Normal"/>
    <w:next w:val="Normal"/>
    <w:rsid w:val="000E3ABC"/>
    <w:pPr>
      <w:widowControl w:val="0"/>
      <w:spacing w:before="40" w:line="280" w:lineRule="atLeast"/>
    </w:pPr>
    <w:rPr>
      <w:rFonts w:eastAsiaTheme="minorEastAsia"/>
      <w:sz w:val="20"/>
      <w:szCs w:val="20"/>
      <w:lang w:val="es-ES" w:eastAsia="es-ES"/>
    </w:rPr>
  </w:style>
  <w:style w:type="paragraph" w:customStyle="1" w:styleId="CTrmit">
    <w:name w:val="C/ Tràmit"/>
    <w:basedOn w:val="Normal"/>
    <w:next w:val="Normal"/>
    <w:rsid w:val="000E3ABC"/>
    <w:pPr>
      <w:widowControl w:val="0"/>
      <w:spacing w:line="280" w:lineRule="atLeast"/>
    </w:pPr>
    <w:rPr>
      <w:rFonts w:eastAsiaTheme="minorEastAsia"/>
      <w:sz w:val="24"/>
      <w:szCs w:val="20"/>
      <w:lang w:val="es-ES" w:eastAsia="es-ES"/>
    </w:rPr>
  </w:style>
  <w:style w:type="paragraph" w:customStyle="1" w:styleId="NRefernciaesmena">
    <w:name w:val="N/ Referència esmena"/>
    <w:basedOn w:val="NNormal"/>
    <w:next w:val="NNormal"/>
    <w:qFormat/>
    <w:rsid w:val="000E3ABC"/>
    <w:pPr>
      <w:spacing w:before="0" w:line="240" w:lineRule="atLeast"/>
    </w:pPr>
    <w:rPr>
      <w:color w:val="0070C0"/>
      <w:sz w:val="24"/>
    </w:rPr>
  </w:style>
  <w:style w:type="paragraph" w:customStyle="1" w:styleId="CodiERC">
    <w:name w:val="Codi ERC"/>
    <w:basedOn w:val="Nmreferncia"/>
    <w:qFormat/>
    <w:rsid w:val="000E3ABC"/>
    <w:pPr>
      <w:spacing w:before="0" w:after="160" w:line="240" w:lineRule="atLeast"/>
    </w:pPr>
    <w:rPr>
      <w:sz w:val="20"/>
    </w:rPr>
  </w:style>
  <w:style w:type="paragraph" w:customStyle="1" w:styleId="NRefernciaesmenagrups">
    <w:name w:val="N/ Referència esmena grups"/>
    <w:basedOn w:val="NNormal"/>
    <w:next w:val="NNormal"/>
    <w:qFormat/>
    <w:rsid w:val="000E3ABC"/>
    <w:rPr>
      <w:caps/>
      <w:sz w:val="20"/>
    </w:rPr>
  </w:style>
  <w:style w:type="paragraph" w:customStyle="1" w:styleId="EPresentaciInformes">
    <w:name w:val="E/ Presentació/Informes"/>
    <w:basedOn w:val="Normal"/>
    <w:qFormat/>
    <w:rsid w:val="000E3ABC"/>
    <w:pPr>
      <w:spacing w:before="640" w:after="120"/>
    </w:pPr>
    <w:rPr>
      <w:caps/>
    </w:rPr>
  </w:style>
  <w:style w:type="paragraph" w:customStyle="1" w:styleId="PSignaturadiversos">
    <w:name w:val="P/ Signatura diversos"/>
    <w:basedOn w:val="PSignatura"/>
    <w:next w:val="NNormal"/>
    <w:qFormat/>
    <w:rsid w:val="000E3ABC"/>
    <w:pPr>
      <w:spacing w:before="240"/>
    </w:pPr>
  </w:style>
  <w:style w:type="paragraph" w:customStyle="1" w:styleId="N1Transaccionalnm">
    <w:name w:val="N/ 1 Transaccional núm."/>
    <w:basedOn w:val="Normal"/>
    <w:qFormat/>
    <w:rsid w:val="000E3ABC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480"/>
      <w:textAlignment w:val="center"/>
    </w:pPr>
    <w:rPr>
      <w:rFonts w:cs="Times-Parlament"/>
      <w:b/>
      <w:color w:val="000000"/>
      <w:szCs w:val="20"/>
    </w:rPr>
  </w:style>
  <w:style w:type="paragraph" w:customStyle="1" w:styleId="N2Transaccionaltipus">
    <w:name w:val="N/ 2 Transaccional tipus"/>
    <w:basedOn w:val="Normal"/>
    <w:qFormat/>
    <w:rsid w:val="000E3ABC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textAlignment w:val="center"/>
    </w:pPr>
    <w:rPr>
      <w:rFonts w:cs="Times-Parlament"/>
      <w:iCs/>
      <w:color w:val="000000"/>
      <w:szCs w:val="20"/>
    </w:rPr>
  </w:style>
  <w:style w:type="paragraph" w:customStyle="1" w:styleId="N3Transaccionalgrups">
    <w:name w:val="N/ 3 Transaccional grups"/>
    <w:basedOn w:val="Normal"/>
    <w:qFormat/>
    <w:rsid w:val="000E3ABC"/>
    <w:pPr>
      <w:keepLines/>
      <w:widowControl w:val="0"/>
      <w:tabs>
        <w:tab w:val="right" w:pos="4280"/>
      </w:tabs>
      <w:autoSpaceDE w:val="0"/>
      <w:autoSpaceDN w:val="0"/>
      <w:adjustRightInd w:val="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NDadestext">
    <w:name w:val="N/ Dades text"/>
    <w:basedOn w:val="NNormal"/>
    <w:qFormat/>
    <w:rsid w:val="000E3ABC"/>
    <w:pPr>
      <w:tabs>
        <w:tab w:val="left" w:pos="3402"/>
      </w:tabs>
      <w:spacing w:line="280" w:lineRule="atLeast"/>
      <w:ind w:left="3402" w:hanging="3402"/>
      <w:jc w:val="left"/>
    </w:pPr>
    <w:rPr>
      <w:sz w:val="20"/>
    </w:rPr>
  </w:style>
  <w:style w:type="paragraph" w:customStyle="1" w:styleId="NDadesttol">
    <w:name w:val="N/ Dades títol"/>
    <w:basedOn w:val="NNormal"/>
    <w:qFormat/>
    <w:rsid w:val="000E3ABC"/>
    <w:pPr>
      <w:pBdr>
        <w:bottom w:val="single" w:sz="4" w:space="1" w:color="auto"/>
      </w:pBdr>
      <w:tabs>
        <w:tab w:val="left" w:pos="3402"/>
      </w:tabs>
      <w:spacing w:after="120"/>
      <w:jc w:val="left"/>
    </w:pPr>
    <w:rPr>
      <w:caps/>
      <w:sz w:val="18"/>
      <w:szCs w:val="18"/>
    </w:rPr>
  </w:style>
  <w:style w:type="paragraph" w:customStyle="1" w:styleId="NTtolprincipal2">
    <w:name w:val="N/ Títol principal 2"/>
    <w:basedOn w:val="NTtolprincipal"/>
    <w:qFormat/>
    <w:rsid w:val="000E3ABC"/>
    <w:pPr>
      <w:spacing w:after="240"/>
      <w:ind w:left="0" w:right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3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  <w:rsid w:val="0093636A"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  <w:rsid w:val="0093636A"/>
  </w:style>
  <w:style w:type="paragraph" w:customStyle="1" w:styleId="Jaume">
    <w:name w:val="Jaume"/>
    <w:basedOn w:val="Normal"/>
    <w:semiHidden/>
    <w:rsid w:val="000E3ABC"/>
    <w:pPr>
      <w:spacing w:line="360" w:lineRule="auto"/>
      <w:ind w:firstLine="709"/>
    </w:pPr>
  </w:style>
  <w:style w:type="paragraph" w:styleId="Peu">
    <w:name w:val="footer"/>
    <w:basedOn w:val="Normal"/>
    <w:rsid w:val="000E3ABC"/>
    <w:pPr>
      <w:tabs>
        <w:tab w:val="center" w:pos="4252"/>
        <w:tab w:val="right" w:pos="8504"/>
      </w:tabs>
    </w:pPr>
    <w:rPr>
      <w:rFonts w:ascii="Tahoma" w:hAnsi="Tahoma"/>
      <w:sz w:val="18"/>
    </w:rPr>
  </w:style>
  <w:style w:type="character" w:styleId="Nmerodepgina">
    <w:name w:val="page number"/>
    <w:basedOn w:val="Tipusdelletraperdefectedelpargraf"/>
    <w:rsid w:val="000E3ABC"/>
  </w:style>
  <w:style w:type="paragraph" w:styleId="Capalera">
    <w:name w:val="header"/>
    <w:aliases w:val="Departament"/>
    <w:rsid w:val="000E3ABC"/>
    <w:pPr>
      <w:tabs>
        <w:tab w:val="right" w:pos="4797"/>
        <w:tab w:val="left" w:pos="5024"/>
      </w:tabs>
      <w:spacing w:before="180" w:after="360"/>
      <w:jc w:val="center"/>
    </w:pPr>
    <w:rPr>
      <w:rFonts w:ascii="Helvetica" w:hAnsi="Helvetica"/>
      <w:b/>
      <w:spacing w:val="4"/>
      <w:sz w:val="18"/>
      <w:szCs w:val="18"/>
    </w:rPr>
  </w:style>
  <w:style w:type="paragraph" w:styleId="Textdeglobus">
    <w:name w:val="Balloon Text"/>
    <w:basedOn w:val="Normal"/>
    <w:semiHidden/>
    <w:rsid w:val="000E3ABC"/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0E3ABC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paragraph" w:customStyle="1" w:styleId="NTtolprincipal">
    <w:name w:val="N/ Títol principal"/>
    <w:basedOn w:val="NNormal"/>
    <w:next w:val="NNormal"/>
    <w:rsid w:val="000E3ABC"/>
    <w:pPr>
      <w:spacing w:before="640" w:after="640"/>
      <w:ind w:left="851" w:right="851"/>
      <w:jc w:val="center"/>
    </w:pPr>
    <w:rPr>
      <w:b/>
      <w:caps/>
      <w:sz w:val="24"/>
    </w:rPr>
  </w:style>
  <w:style w:type="paragraph" w:customStyle="1" w:styleId="NTtolsecundari">
    <w:name w:val="N/ Títol secundari"/>
    <w:basedOn w:val="Normal"/>
    <w:next w:val="NNormal"/>
    <w:qFormat/>
    <w:rsid w:val="000E3ABC"/>
    <w:pPr>
      <w:spacing w:before="360" w:after="120"/>
    </w:pPr>
    <w:rPr>
      <w:b/>
      <w:sz w:val="24"/>
    </w:rPr>
  </w:style>
  <w:style w:type="paragraph" w:customStyle="1" w:styleId="PData">
    <w:name w:val="P/ Data"/>
    <w:basedOn w:val="NNormal"/>
    <w:rsid w:val="000E3ABC"/>
    <w:pPr>
      <w:tabs>
        <w:tab w:val="right" w:pos="8505"/>
      </w:tabs>
      <w:spacing w:before="360"/>
    </w:pPr>
    <w:rPr>
      <w:lang w:val="es-ES"/>
    </w:rPr>
  </w:style>
  <w:style w:type="paragraph" w:customStyle="1" w:styleId="PSignatura">
    <w:name w:val="P/ Signatura"/>
    <w:basedOn w:val="NNormal"/>
    <w:next w:val="PSignaturacrrec"/>
    <w:rsid w:val="000E3ABC"/>
    <w:pPr>
      <w:tabs>
        <w:tab w:val="right" w:pos="8505"/>
      </w:tabs>
      <w:spacing w:before="1200"/>
    </w:pPr>
    <w:rPr>
      <w:lang w:val="es-ES"/>
    </w:rPr>
  </w:style>
  <w:style w:type="paragraph" w:customStyle="1" w:styleId="PSignaturacrrec">
    <w:name w:val="P/ Signatura càrrec"/>
    <w:basedOn w:val="PSignatura"/>
    <w:next w:val="NNormal"/>
    <w:rsid w:val="000E3ABC"/>
    <w:pPr>
      <w:spacing w:before="0"/>
    </w:pPr>
  </w:style>
  <w:style w:type="paragraph" w:customStyle="1" w:styleId="Nmreferncia">
    <w:name w:val="Núm. referència"/>
    <w:basedOn w:val="NNormal"/>
    <w:rsid w:val="000E3ABC"/>
    <w:pPr>
      <w:tabs>
        <w:tab w:val="right" w:pos="8460"/>
      </w:tabs>
    </w:pPr>
    <w:rPr>
      <w:rFonts w:cs="Arial"/>
      <w:sz w:val="18"/>
    </w:rPr>
  </w:style>
  <w:style w:type="paragraph" w:customStyle="1" w:styleId="Capalera1">
    <w:name w:val="Capçalera1"/>
    <w:basedOn w:val="Capalera"/>
    <w:rsid w:val="000E3ABC"/>
    <w:rPr>
      <w:rFonts w:ascii="Verdana" w:hAnsi="Verdana" w:cs="Tahoma"/>
      <w:caps/>
    </w:rPr>
  </w:style>
  <w:style w:type="paragraph" w:customStyle="1" w:styleId="Codipeu">
    <w:name w:val="Codi peu"/>
    <w:basedOn w:val="Nmreferncia"/>
    <w:rsid w:val="000E3ABC"/>
    <w:pPr>
      <w:jc w:val="left"/>
    </w:pPr>
    <w:rPr>
      <w:rFonts w:ascii="Verdana" w:hAnsi="Verdana"/>
    </w:rPr>
  </w:style>
  <w:style w:type="paragraph" w:customStyle="1" w:styleId="Nmpreregistre">
    <w:name w:val="Núm. preregistre"/>
    <w:basedOn w:val="NNormal"/>
    <w:rsid w:val="000E3ABC"/>
    <w:pPr>
      <w:tabs>
        <w:tab w:val="right" w:pos="8460"/>
      </w:tabs>
    </w:pPr>
    <w:rPr>
      <w:rFonts w:cs="Arial"/>
      <w:sz w:val="18"/>
    </w:rPr>
  </w:style>
  <w:style w:type="character" w:customStyle="1" w:styleId="Ombrejat">
    <w:name w:val="Ombrejat"/>
    <w:basedOn w:val="Tipusdelletraperdefectedelpargraf"/>
    <w:rsid w:val="000E3ABC"/>
    <w:rPr>
      <w:color w:val="999999"/>
    </w:rPr>
  </w:style>
  <w:style w:type="character" w:customStyle="1" w:styleId="ECNormal">
    <w:name w:val="EC Normal"/>
    <w:basedOn w:val="Tipusdelletraperdefectedelpargraf"/>
    <w:uiPriority w:val="99"/>
    <w:rsid w:val="000E3ABC"/>
  </w:style>
  <w:style w:type="paragraph" w:styleId="Capalerademissatge">
    <w:name w:val="Message Header"/>
    <w:basedOn w:val="Normal"/>
    <w:rsid w:val="00A06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customStyle="1" w:styleId="GrupParlamentari">
    <w:name w:val="Grup Parlamentari"/>
    <w:basedOn w:val="Capalera"/>
    <w:rsid w:val="000E3ABC"/>
    <w:pPr>
      <w:spacing w:after="400"/>
    </w:pPr>
    <w:rPr>
      <w:sz w:val="20"/>
    </w:rPr>
  </w:style>
  <w:style w:type="paragraph" w:customStyle="1" w:styleId="Model">
    <w:name w:val="Model"/>
    <w:basedOn w:val="Normal"/>
    <w:rsid w:val="00A61453"/>
    <w:pPr>
      <w:tabs>
        <w:tab w:val="left" w:pos="915"/>
      </w:tabs>
      <w:ind w:right="360"/>
    </w:pPr>
    <w:rPr>
      <w:rFonts w:cs="Lucida Sans Unicode"/>
      <w:color w:val="808080"/>
      <w:szCs w:val="20"/>
    </w:rPr>
  </w:style>
  <w:style w:type="paragraph" w:customStyle="1" w:styleId="E1Esmenanm">
    <w:name w:val="E/ 1 Esmena núm."/>
    <w:basedOn w:val="NNormal"/>
    <w:next w:val="NNormal"/>
    <w:rsid w:val="000E3ABC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/>
      <w:textAlignment w:val="center"/>
    </w:pPr>
    <w:rPr>
      <w:rFonts w:cs="Times-Parlament"/>
      <w:b/>
      <w:color w:val="000000"/>
      <w:szCs w:val="20"/>
    </w:rPr>
  </w:style>
  <w:style w:type="paragraph" w:customStyle="1" w:styleId="E2Esmenatipus">
    <w:name w:val="E/ 2 Esmena tipus"/>
    <w:basedOn w:val="NNormal"/>
    <w:next w:val="NNormal"/>
    <w:rsid w:val="000E3ABC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E3Esmenagrup">
    <w:name w:val="E/ 3 Esmena grup"/>
    <w:basedOn w:val="NNormal"/>
    <w:next w:val="NNormal"/>
    <w:rsid w:val="000E3ABC"/>
    <w:pPr>
      <w:keepLines/>
      <w:widowControl w:val="0"/>
      <w:tabs>
        <w:tab w:val="right" w:pos="4280"/>
      </w:tabs>
      <w:autoSpaceDE w:val="0"/>
      <w:autoSpaceDN w:val="0"/>
      <w:adjustRightInd w:val="0"/>
      <w:spacing w:before="0" w:after="20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EPastillaesmena">
    <w:name w:val="E/ Pastilla esmena"/>
    <w:basedOn w:val="NNormal"/>
    <w:next w:val="NNormal"/>
    <w:rsid w:val="000E3ABC"/>
    <w:pPr>
      <w:keepNext/>
      <w:widowControl w:val="0"/>
      <w:tabs>
        <w:tab w:val="left" w:pos="907"/>
      </w:tabs>
      <w:autoSpaceDE w:val="0"/>
      <w:autoSpaceDN w:val="0"/>
      <w:adjustRightInd w:val="0"/>
      <w:spacing w:before="200" w:after="40"/>
      <w:jc w:val="left"/>
      <w:textAlignment w:val="center"/>
    </w:pPr>
    <w:rPr>
      <w:rFonts w:cs="HelveticaNeueLT Std"/>
      <w:b/>
      <w:color w:val="000000"/>
      <w:position w:val="-32"/>
      <w:sz w:val="24"/>
      <w:szCs w:val="30"/>
    </w:rPr>
  </w:style>
  <w:style w:type="table" w:styleId="Taulaambquadrcula">
    <w:name w:val="Table Grid"/>
    <w:basedOn w:val="Taulanormal"/>
    <w:rsid w:val="006E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Cursiva">
    <w:name w:val="EC Cursiva"/>
    <w:rsid w:val="000E3ABC"/>
    <w:rPr>
      <w:i/>
      <w:iCs/>
      <w:lang w:val="ca-ES"/>
    </w:rPr>
  </w:style>
  <w:style w:type="character" w:customStyle="1" w:styleId="ECSupressi">
    <w:name w:val="EC Supressió"/>
    <w:basedOn w:val="Tipusdelletraperdefectedelpargraf"/>
    <w:rsid w:val="000E3ABC"/>
    <w:rPr>
      <w:strike/>
      <w:dstrike w:val="0"/>
      <w:color w:val="auto"/>
    </w:rPr>
  </w:style>
  <w:style w:type="character" w:customStyle="1" w:styleId="ECCursivanegreta">
    <w:name w:val="EC Cursiva negreta"/>
    <w:rsid w:val="000E3ABC"/>
    <w:rPr>
      <w:b/>
      <w:bCs/>
      <w:i/>
      <w:iCs/>
      <w:w w:val="100"/>
      <w:lang w:val="ca-ES"/>
    </w:rPr>
  </w:style>
  <w:style w:type="character" w:customStyle="1" w:styleId="ECNegreta">
    <w:name w:val="EC Negreta"/>
    <w:rsid w:val="000E3ABC"/>
    <w:rPr>
      <w:b/>
      <w:bCs/>
      <w:lang w:val="ca-ES"/>
    </w:rPr>
  </w:style>
  <w:style w:type="paragraph" w:customStyle="1" w:styleId="NNormalsagnat">
    <w:name w:val="N/ Normal sagnat"/>
    <w:basedOn w:val="NNormal"/>
    <w:rsid w:val="0057779B"/>
    <w:pPr>
      <w:ind w:left="454"/>
    </w:pPr>
  </w:style>
  <w:style w:type="paragraph" w:customStyle="1" w:styleId="NLiteraldades">
    <w:name w:val="N/ Literal dades"/>
    <w:basedOn w:val="Normal"/>
    <w:rsid w:val="000E3ABC"/>
    <w:pPr>
      <w:spacing w:before="30" w:after="20" w:line="240" w:lineRule="auto"/>
    </w:pPr>
    <w:rPr>
      <w:rFonts w:ascii="Lucida Sans Unicode" w:hAnsi="Lucida Sans Unicode"/>
      <w:caps/>
      <w:sz w:val="18"/>
    </w:rPr>
  </w:style>
  <w:style w:type="paragraph" w:customStyle="1" w:styleId="NTtoltercer">
    <w:name w:val="N/ Títol tercer"/>
    <w:basedOn w:val="NNormal"/>
    <w:qFormat/>
    <w:rsid w:val="000E3ABC"/>
    <w:rPr>
      <w:caps/>
      <w:sz w:val="20"/>
    </w:rPr>
  </w:style>
  <w:style w:type="paragraph" w:customStyle="1" w:styleId="Peumodel">
    <w:name w:val="Peu model"/>
    <w:basedOn w:val="Normal"/>
    <w:qFormat/>
    <w:rsid w:val="000E3ABC"/>
    <w:pPr>
      <w:tabs>
        <w:tab w:val="left" w:pos="915"/>
      </w:tabs>
      <w:spacing w:before="240" w:line="240" w:lineRule="auto"/>
      <w:ind w:right="851"/>
    </w:pPr>
    <w:rPr>
      <w:rFonts w:cs="Lucida Sans Unicode"/>
      <w:color w:val="808080"/>
      <w:sz w:val="19"/>
      <w:szCs w:val="20"/>
    </w:rPr>
  </w:style>
  <w:style w:type="paragraph" w:customStyle="1" w:styleId="NNormalsenseespai">
    <w:name w:val="N/ Normal sense espai"/>
    <w:basedOn w:val="NNormal"/>
    <w:next w:val="NNormal"/>
    <w:qFormat/>
    <w:rsid w:val="000E3ABC"/>
    <w:pPr>
      <w:spacing w:before="0"/>
    </w:pPr>
  </w:style>
  <w:style w:type="paragraph" w:customStyle="1" w:styleId="CTtolexpedient">
    <w:name w:val="C/ Títol expedient"/>
    <w:basedOn w:val="Normal"/>
    <w:next w:val="Normal"/>
    <w:rsid w:val="000E3ABC"/>
    <w:pPr>
      <w:widowControl w:val="0"/>
      <w:spacing w:before="240"/>
    </w:pPr>
    <w:rPr>
      <w:rFonts w:eastAsiaTheme="minorEastAsia"/>
      <w:b/>
      <w:sz w:val="24"/>
      <w:szCs w:val="20"/>
      <w:lang w:val="es-ES" w:eastAsia="es-ES"/>
    </w:rPr>
  </w:style>
  <w:style w:type="paragraph" w:customStyle="1" w:styleId="CTramnm">
    <w:name w:val="C/ Tram. núm."/>
    <w:basedOn w:val="Normal"/>
    <w:next w:val="Normal"/>
    <w:rsid w:val="000E3ABC"/>
    <w:pPr>
      <w:widowControl w:val="0"/>
      <w:spacing w:before="60" w:line="240" w:lineRule="atLeast"/>
    </w:pPr>
    <w:rPr>
      <w:rFonts w:eastAsiaTheme="minorEastAsia"/>
      <w:sz w:val="20"/>
      <w:szCs w:val="20"/>
      <w:lang w:val="es-ES" w:eastAsia="es-ES"/>
    </w:rPr>
  </w:style>
  <w:style w:type="paragraph" w:customStyle="1" w:styleId="CTrmitdades">
    <w:name w:val="C/ Tràmit dades"/>
    <w:basedOn w:val="Normal"/>
    <w:next w:val="Normal"/>
    <w:rsid w:val="000E3ABC"/>
    <w:pPr>
      <w:widowControl w:val="0"/>
      <w:spacing w:before="40" w:line="280" w:lineRule="atLeast"/>
    </w:pPr>
    <w:rPr>
      <w:rFonts w:eastAsiaTheme="minorEastAsia"/>
      <w:sz w:val="20"/>
      <w:szCs w:val="20"/>
      <w:lang w:val="es-ES" w:eastAsia="es-ES"/>
    </w:rPr>
  </w:style>
  <w:style w:type="paragraph" w:customStyle="1" w:styleId="CTrmit">
    <w:name w:val="C/ Tràmit"/>
    <w:basedOn w:val="Normal"/>
    <w:next w:val="Normal"/>
    <w:rsid w:val="000E3ABC"/>
    <w:pPr>
      <w:widowControl w:val="0"/>
      <w:spacing w:line="280" w:lineRule="atLeast"/>
    </w:pPr>
    <w:rPr>
      <w:rFonts w:eastAsiaTheme="minorEastAsia"/>
      <w:sz w:val="24"/>
      <w:szCs w:val="20"/>
      <w:lang w:val="es-ES" w:eastAsia="es-ES"/>
    </w:rPr>
  </w:style>
  <w:style w:type="paragraph" w:customStyle="1" w:styleId="NRefernciaesmena">
    <w:name w:val="N/ Referència esmena"/>
    <w:basedOn w:val="NNormal"/>
    <w:next w:val="NNormal"/>
    <w:qFormat/>
    <w:rsid w:val="000E3ABC"/>
    <w:pPr>
      <w:spacing w:before="0" w:line="240" w:lineRule="atLeast"/>
    </w:pPr>
    <w:rPr>
      <w:color w:val="0070C0"/>
      <w:sz w:val="24"/>
    </w:rPr>
  </w:style>
  <w:style w:type="paragraph" w:customStyle="1" w:styleId="CodiERC">
    <w:name w:val="Codi ERC"/>
    <w:basedOn w:val="Nmreferncia"/>
    <w:qFormat/>
    <w:rsid w:val="000E3ABC"/>
    <w:pPr>
      <w:spacing w:before="0" w:after="160" w:line="240" w:lineRule="atLeast"/>
    </w:pPr>
    <w:rPr>
      <w:sz w:val="20"/>
    </w:rPr>
  </w:style>
  <w:style w:type="paragraph" w:customStyle="1" w:styleId="NRefernciaesmenagrups">
    <w:name w:val="N/ Referència esmena grups"/>
    <w:basedOn w:val="NNormal"/>
    <w:next w:val="NNormal"/>
    <w:qFormat/>
    <w:rsid w:val="000E3ABC"/>
    <w:rPr>
      <w:caps/>
      <w:sz w:val="20"/>
    </w:rPr>
  </w:style>
  <w:style w:type="paragraph" w:customStyle="1" w:styleId="EPresentaciInformes">
    <w:name w:val="E/ Presentació/Informes"/>
    <w:basedOn w:val="Normal"/>
    <w:qFormat/>
    <w:rsid w:val="000E3ABC"/>
    <w:pPr>
      <w:spacing w:before="640" w:after="120"/>
    </w:pPr>
    <w:rPr>
      <w:caps/>
    </w:rPr>
  </w:style>
  <w:style w:type="paragraph" w:customStyle="1" w:styleId="PSignaturadiversos">
    <w:name w:val="P/ Signatura diversos"/>
    <w:basedOn w:val="PSignatura"/>
    <w:next w:val="NNormal"/>
    <w:qFormat/>
    <w:rsid w:val="000E3ABC"/>
    <w:pPr>
      <w:spacing w:before="240"/>
    </w:pPr>
  </w:style>
  <w:style w:type="paragraph" w:customStyle="1" w:styleId="N1Transaccionalnm">
    <w:name w:val="N/ 1 Transaccional núm."/>
    <w:basedOn w:val="Normal"/>
    <w:qFormat/>
    <w:rsid w:val="000E3ABC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480"/>
      <w:textAlignment w:val="center"/>
    </w:pPr>
    <w:rPr>
      <w:rFonts w:cs="Times-Parlament"/>
      <w:b/>
      <w:color w:val="000000"/>
      <w:szCs w:val="20"/>
    </w:rPr>
  </w:style>
  <w:style w:type="paragraph" w:customStyle="1" w:styleId="N2Transaccionaltipus">
    <w:name w:val="N/ 2 Transaccional tipus"/>
    <w:basedOn w:val="Normal"/>
    <w:qFormat/>
    <w:rsid w:val="000E3ABC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textAlignment w:val="center"/>
    </w:pPr>
    <w:rPr>
      <w:rFonts w:cs="Times-Parlament"/>
      <w:iCs/>
      <w:color w:val="000000"/>
      <w:szCs w:val="20"/>
    </w:rPr>
  </w:style>
  <w:style w:type="paragraph" w:customStyle="1" w:styleId="N3Transaccionalgrups">
    <w:name w:val="N/ 3 Transaccional grups"/>
    <w:basedOn w:val="Normal"/>
    <w:qFormat/>
    <w:rsid w:val="000E3ABC"/>
    <w:pPr>
      <w:keepLines/>
      <w:widowControl w:val="0"/>
      <w:tabs>
        <w:tab w:val="right" w:pos="4280"/>
      </w:tabs>
      <w:autoSpaceDE w:val="0"/>
      <w:autoSpaceDN w:val="0"/>
      <w:adjustRightInd w:val="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NDadestext">
    <w:name w:val="N/ Dades text"/>
    <w:basedOn w:val="NNormal"/>
    <w:qFormat/>
    <w:rsid w:val="000E3ABC"/>
    <w:pPr>
      <w:tabs>
        <w:tab w:val="left" w:pos="3402"/>
      </w:tabs>
      <w:spacing w:line="280" w:lineRule="atLeast"/>
      <w:ind w:left="3402" w:hanging="3402"/>
      <w:jc w:val="left"/>
    </w:pPr>
    <w:rPr>
      <w:sz w:val="20"/>
    </w:rPr>
  </w:style>
  <w:style w:type="paragraph" w:customStyle="1" w:styleId="NDadesttol">
    <w:name w:val="N/ Dades títol"/>
    <w:basedOn w:val="NNormal"/>
    <w:qFormat/>
    <w:rsid w:val="000E3ABC"/>
    <w:pPr>
      <w:pBdr>
        <w:bottom w:val="single" w:sz="4" w:space="1" w:color="auto"/>
      </w:pBdr>
      <w:tabs>
        <w:tab w:val="left" w:pos="3402"/>
      </w:tabs>
      <w:spacing w:after="120"/>
      <w:jc w:val="left"/>
    </w:pPr>
    <w:rPr>
      <w:caps/>
      <w:sz w:val="18"/>
      <w:szCs w:val="18"/>
    </w:rPr>
  </w:style>
  <w:style w:type="paragraph" w:customStyle="1" w:styleId="NTtolprincipal2">
    <w:name w:val="N/ Títol principal 2"/>
    <w:basedOn w:val="NTtolprincipal"/>
    <w:qFormat/>
    <w:rsid w:val="000E3ABC"/>
    <w:pPr>
      <w:spacing w:after="240"/>
      <w:ind w:left="0" w:right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 LA MESA DEL PARLAMENT</vt:lpstr>
    </vt:vector>
  </TitlesOfParts>
  <Company>Parlament de Catalunya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MESA DEL PARLAMENT</dc:title>
  <dc:creator>GP SOC-CPC 2, Nelia Martinez</dc:creator>
  <cp:lastModifiedBy>GP SOC Premsa 2</cp:lastModifiedBy>
  <cp:revision>2</cp:revision>
  <cp:lastPrinted>2013-10-31T14:58:00Z</cp:lastPrinted>
  <dcterms:created xsi:type="dcterms:W3CDTF">2013-10-31T15:39:00Z</dcterms:created>
  <dcterms:modified xsi:type="dcterms:W3CDTF">2013-10-31T15:39:00Z</dcterms:modified>
</cp:coreProperties>
</file>