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D6" w:rsidRPr="004930D6" w:rsidRDefault="00313D6C" w:rsidP="004930D6">
      <w:pPr>
        <w:pStyle w:val="NormalWeb"/>
        <w:spacing w:after="360" w:afterAutospacing="0"/>
        <w:rPr>
          <w:rFonts w:ascii="Georgia" w:hAnsi="Georgia"/>
          <w:color w:val="444444"/>
          <w:lang w:val="ca-ES"/>
        </w:rPr>
      </w:pPr>
      <w:bookmarkStart w:id="0" w:name="_GoBack"/>
      <w:r w:rsidRPr="004930D6">
        <w:rPr>
          <w:noProof/>
        </w:rPr>
        <w:drawing>
          <wp:anchor distT="0" distB="0" distL="114300" distR="114300" simplePos="0" relativeHeight="251658240" behindDoc="1" locked="0" layoutInCell="1" allowOverlap="1" wp14:anchorId="4537085C" wp14:editId="6B488B69">
            <wp:simplePos x="0" y="0"/>
            <wp:positionH relativeFrom="column">
              <wp:posOffset>3383878</wp:posOffset>
            </wp:positionH>
            <wp:positionV relativeFrom="paragraph">
              <wp:posOffset>89004</wp:posOffset>
            </wp:positionV>
            <wp:extent cx="2477135" cy="1849120"/>
            <wp:effectExtent l="0" t="0" r="0" b="0"/>
            <wp:wrapNone/>
            <wp:docPr id="1" name="Imagen 1" descr="cperuc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eruc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D6" w:rsidRPr="004930D6">
        <w:rPr>
          <w:rFonts w:ascii="Georgia" w:hAnsi="Georgia"/>
          <w:b/>
          <w:bCs/>
          <w:color w:val="FF0000"/>
          <w:lang w:val="ca-ES"/>
        </w:rPr>
        <w:t>21.- TARDA del 12-7-1714:</w:t>
      </w:r>
    </w:p>
    <w:bookmarkEnd w:id="0"/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L.- 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Caputxeta vols que t'expliqui un conte?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C.- 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un conté?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L.- 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si,  de l'aneguet lleig</w:t>
      </w: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.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C.- ...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l'aneguet lleig ja me'l sé !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.....aquell que no sabia que no era lleig i que desprès va ser guapo ?,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o algo així, oi?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L.- 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si, algo així, però hi ha una segona part.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C.- 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una segona part ?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L.- 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... doncs, va ser quan, ja era amb els seus "semblants" i el cor se li va eixamplà, i gratament s'adonà que per fi, estaria al seu lloc,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però!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C.-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 però. el van fer fora ?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L.-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 no ! Se'n va anar ell,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C.-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 per què? després de tan de temps de pati-ment....perquè no s'hi va quedar, que no era bonic el lloc ?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L.-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 si ! el lloc era bonic i ell havia fet un llarg camí, a fosques, no sabent que p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as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sava, atén contínuament a les senyals,  que les seves vivències no eren ni tan sols escotades i arribant allí va succeir que se'l miraven encara mes estranyats que els ànecs lletjos, bé els de baix, que no erren cignes.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sentint-se igual de malament, va SABER que havia fet la primera part del camí, i que l'estada allí li reafirmava i empenyia a continuar CAMÍ.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C.-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 cap on aniria?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L.-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 el destí era precisament continua DES-COBRINT, sortint d'una rutina i entrant en una altra, un continu sortir com les nines russes, que van de la mes petita a la mes gran, una dona lloc a l'altra.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C.-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 ah! ja se, vols dir que continuant caminant arribes a mes llocs, coneixes mes coses...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L.-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 i et coneixes a tu, i l'aneguet lleig va saber del seu PODER.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així que, per què ànsies d'arribar ? on?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lastRenderedPageBreak/>
        <w:t>si el que volia era caminar, volar, cantar i expressar en un inacabable trajecte, generant una inacabable energia!!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i conté contat.....!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s-ES"/>
        </w:rPr>
        <w:t>C.-</w:t>
      </w: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 vet aquí l'aneguet lleig, que valent i eixerit.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m'agradat aquesta segona part.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perquè, penses !!....al llac on pertany,  allí nomes hi ha el missatge,</w:t>
      </w:r>
    </w:p>
    <w:p w:rsidR="004930D6" w:rsidRPr="004930D6" w:rsidRDefault="004930D6" w:rsidP="004930D6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</w:pPr>
      <w:r w:rsidRPr="004930D6">
        <w:rPr>
          <w:rFonts w:ascii="Georgia" w:eastAsia="Times New Roman" w:hAnsi="Georgia" w:cs="Times New Roman"/>
          <w:color w:val="444444"/>
          <w:sz w:val="24"/>
          <w:szCs w:val="24"/>
          <w:lang w:eastAsia="es-ES"/>
        </w:rPr>
        <w:t>una abraçada Lobo, demà l'explicaré l'escola.</w:t>
      </w:r>
    </w:p>
    <w:p w:rsidR="0086584A" w:rsidRPr="004930D6" w:rsidRDefault="0086584A" w:rsidP="0086584A">
      <w:pPr>
        <w:pStyle w:val="NormalWeb"/>
        <w:spacing w:after="360" w:afterAutospacing="0"/>
        <w:rPr>
          <w:rFonts w:ascii="Georgia" w:hAnsi="Georgia"/>
          <w:color w:val="444444"/>
          <w:lang w:val="ca-ES"/>
        </w:rPr>
      </w:pPr>
      <w:r w:rsidRPr="004930D6">
        <w:rPr>
          <w:rFonts w:ascii="Georgia" w:hAnsi="Georgia"/>
          <w:color w:val="444444"/>
          <w:lang w:val="ca-ES"/>
        </w:rPr>
        <w:t>autors, en pAU i Cesca.</w:t>
      </w:r>
    </w:p>
    <w:p w:rsidR="00B13DB7" w:rsidRPr="004930D6" w:rsidRDefault="00B13DB7"/>
    <w:sectPr w:rsidR="00B13DB7" w:rsidRPr="004930D6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A"/>
    <w:rsid w:val="001F7137"/>
    <w:rsid w:val="00313D6C"/>
    <w:rsid w:val="004930D6"/>
    <w:rsid w:val="0086584A"/>
    <w:rsid w:val="00B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6584A"/>
    <w:rPr>
      <w:b/>
      <w:bCs/>
    </w:rPr>
  </w:style>
  <w:style w:type="character" w:customStyle="1" w:styleId="apple-converted-space">
    <w:name w:val="apple-converted-space"/>
    <w:basedOn w:val="Fuentedeprrafopredeter"/>
    <w:rsid w:val="0086584A"/>
  </w:style>
  <w:style w:type="paragraph" w:styleId="Textodeglobo">
    <w:name w:val="Balloon Text"/>
    <w:basedOn w:val="Normal"/>
    <w:link w:val="TextodegloboCar"/>
    <w:uiPriority w:val="99"/>
    <w:semiHidden/>
    <w:unhideWhenUsed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6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6584A"/>
    <w:rPr>
      <w:b/>
      <w:bCs/>
    </w:rPr>
  </w:style>
  <w:style w:type="character" w:customStyle="1" w:styleId="apple-converted-space">
    <w:name w:val="apple-converted-space"/>
    <w:basedOn w:val="Fuentedeprrafopredeter"/>
    <w:rsid w:val="0086584A"/>
  </w:style>
  <w:style w:type="paragraph" w:styleId="Textodeglobo">
    <w:name w:val="Balloon Text"/>
    <w:basedOn w:val="Normal"/>
    <w:link w:val="TextodegloboCar"/>
    <w:uiPriority w:val="99"/>
    <w:semiHidden/>
    <w:unhideWhenUsed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6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Cesca</dc:creator>
  <cp:lastModifiedBy>Cesca</cp:lastModifiedBy>
  <cp:revision>2</cp:revision>
  <dcterms:created xsi:type="dcterms:W3CDTF">2014-08-28T19:11:00Z</dcterms:created>
  <dcterms:modified xsi:type="dcterms:W3CDTF">2014-08-28T19:11:00Z</dcterms:modified>
</cp:coreProperties>
</file>